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89" w:rsidRPr="00622F52" w:rsidRDefault="00DB7089" w:rsidP="00DB7089">
      <w:pPr>
        <w:spacing w:after="0" w:line="240" w:lineRule="auto"/>
        <w:rPr>
          <w:rFonts w:ascii="Times New Roman" w:hAnsi="Times New Roman" w:cs="Times New Roman"/>
          <w:b/>
        </w:rPr>
      </w:pPr>
    </w:p>
    <w:p w:rsidR="00471A0B" w:rsidRPr="000A4A86" w:rsidRDefault="00DB7089" w:rsidP="000A4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  <w:bookmarkStart w:id="0" w:name="_GoBack"/>
      <w:bookmarkEnd w:id="0"/>
    </w:p>
    <w:p w:rsidR="00471A0B" w:rsidRPr="00CF6EEC" w:rsidRDefault="00B877AA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6EE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Осенний 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3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:rsidR="00471A0B" w:rsidRPr="00CF6EEC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F6EEC">
        <w:rPr>
          <w:rFonts w:ascii="Times New Roman" w:eastAsia="Times New Roman" w:hAnsi="Times New Roman" w:cs="Times New Roman"/>
          <w:b/>
        </w:rPr>
        <w:t xml:space="preserve">Образовательная программа </w:t>
      </w:r>
      <w:r w:rsidRPr="00CF6EEC">
        <w:rPr>
          <w:rFonts w:ascii="Times New Roman" w:eastAsia="Times New Roman" w:hAnsi="Times New Roman" w:cs="Times New Roman"/>
          <w:b/>
          <w:bCs/>
          <w:shd w:val="clear" w:color="auto" w:fill="FFFFFF"/>
        </w:rPr>
        <w:t>7M03125</w:t>
      </w:r>
      <w:r w:rsidRPr="00CF6EEC">
        <w:rPr>
          <w:rFonts w:ascii="Times New Roman" w:eastAsia="Times New Roman" w:hAnsi="Times New Roman" w:cs="Times New Roman"/>
          <w:b/>
        </w:rPr>
        <w:t xml:space="preserve"> </w:t>
      </w:r>
    </w:p>
    <w:p w:rsidR="00471A0B" w:rsidRPr="00CF6EEC" w:rsidRDefault="00471A0B" w:rsidP="00471A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663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"/>
        <w:gridCol w:w="709"/>
        <w:gridCol w:w="1127"/>
        <w:gridCol w:w="7"/>
        <w:gridCol w:w="113"/>
        <w:gridCol w:w="23"/>
        <w:gridCol w:w="846"/>
        <w:gridCol w:w="152"/>
        <w:gridCol w:w="841"/>
        <w:gridCol w:w="994"/>
        <w:gridCol w:w="8"/>
        <w:gridCol w:w="1126"/>
        <w:gridCol w:w="852"/>
        <w:gridCol w:w="122"/>
        <w:gridCol w:w="18"/>
        <w:gridCol w:w="1133"/>
        <w:gridCol w:w="9"/>
        <w:gridCol w:w="2530"/>
        <w:gridCol w:w="20"/>
        <w:gridCol w:w="11"/>
      </w:tblGrid>
      <w:tr w:rsidR="001B7D71" w:rsidRPr="00CF6EEC" w:rsidTr="00CB7FB9">
        <w:trPr>
          <w:gridBefore w:val="1"/>
          <w:wBefore w:w="22" w:type="dxa"/>
          <w:trHeight w:val="265"/>
        </w:trPr>
        <w:tc>
          <w:tcPr>
            <w:tcW w:w="1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ID и </w:t>
            </w:r>
            <w:proofErr w:type="spellStart"/>
            <w:proofErr w:type="gramStart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proofErr w:type="spellEnd"/>
            <w:proofErr w:type="gram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CF6EE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  <w:trHeight w:val="883"/>
        </w:trPr>
        <w:tc>
          <w:tcPr>
            <w:tcW w:w="1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F6EEC">
              <w:rPr>
                <w:rFonts w:ascii="Times New Roman" w:eastAsia="Times New Roman" w:hAnsi="Times New Roman" w:cs="Times New Roman"/>
                <w:sz w:val="27"/>
                <w:szCs w:val="27"/>
              </w:rPr>
              <w:t>90222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1B7D71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1B7D71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СРОП 6</w:t>
            </w:r>
            <w:r w:rsidR="001B7D71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-7.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1B7D71" w:rsidRPr="00CF6EEC" w:rsidTr="00CB7FB9">
        <w:trPr>
          <w:gridBefore w:val="1"/>
          <w:wBefore w:w="22" w:type="dxa"/>
          <w:trHeight w:val="225"/>
        </w:trPr>
        <w:tc>
          <w:tcPr>
            <w:tcW w:w="106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Офлайн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екции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-визуализации,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>лекции-информации</w:t>
            </w:r>
            <w:r w:rsidRPr="00CF6EEC">
              <w:rPr>
                <w:rFonts w:ascii="Times New Roman" w:eastAsia="Times New Roman" w:hAnsi="Times New Roman" w:cs="Times New Roman"/>
              </w:rPr>
              <w:t>,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6EEC">
              <w:rPr>
                <w:rFonts w:ascii="Times New Roman" w:eastAsia="Times New Roman" w:hAnsi="Times New Roman" w:cs="Times New Roman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 xml:space="preserve">Семинары и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тренинговые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1B7D71" w:rsidRPr="00CF6EEC" w:rsidTr="00CB7FB9">
        <w:trPr>
          <w:gridBefore w:val="1"/>
          <w:wBefore w:w="22" w:type="dxa"/>
          <w:trHeight w:val="214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F07F9D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F07F9D" w:rsidP="0064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+7(701)4803425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  <w:trHeight w:val="109"/>
        </w:trPr>
        <w:tc>
          <w:tcPr>
            <w:tcW w:w="106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CF6EEC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</w:t>
            </w:r>
            <w:proofErr w:type="gramStart"/>
            <w:r w:rsidRPr="00CF6EE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ИД) </w:t>
            </w:r>
            <w:r w:rsidRPr="00CF6EEC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proofErr w:type="gramEnd"/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поведением личности,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современные представления об управлении по ценностям, психология управления групповыми явлениями, мотивация, эффективная рефлексия. Понятие о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конфликтологии</w:t>
            </w:r>
            <w:proofErr w:type="spellEnd"/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объект,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психологии управления;</w:t>
            </w:r>
          </w:p>
          <w:p w:rsidR="00471A0B" w:rsidRPr="00CF6EEC" w:rsidRDefault="00471A0B" w:rsidP="00112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ИД1.3 объяснять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теоретико-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методологические основы психологии управления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2.1 классифицировать 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 xml:space="preserve">диагностические 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>методы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исследования в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психологии управления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2.2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>ИД 2.3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 вы</w:t>
            </w:r>
            <w:r w:rsidR="00112DED" w:rsidRPr="00CF6EEC">
              <w:rPr>
                <w:rFonts w:ascii="Times New Roman" w:eastAsia="Calibri" w:hAnsi="Times New Roman" w:cs="Times New Roman"/>
                <w:lang w:val="kk-KZ" w:eastAsia="en-US"/>
              </w:rPr>
              <w:t>деля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ть </w:t>
            </w:r>
            <w:r w:rsidR="00112DED"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основные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этапы динамики группового развития команды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</w:rPr>
              <w:t>ИД 2.4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анализировать межличностные и межкультурные отношения в организации для </w:t>
            </w:r>
            <w:r w:rsidR="00112DED"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создания и 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поддержки корпоративной культуры и 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психологического климата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CF6EEC">
              <w:rPr>
                <w:rFonts w:ascii="Times New Roman" w:eastAsia="Times New Roman" w:hAnsi="Times New Roman" w:cs="Times New Roman"/>
                <w:lang w:eastAsia="ar-SA"/>
              </w:rPr>
              <w:t xml:space="preserve">РО3 </w:t>
            </w:r>
            <w:r w:rsidRPr="00CF6EEC">
              <w:rPr>
                <w:rFonts w:ascii="Times New Roman" w:eastAsia="Times New Roman" w:hAnsi="Times New Roman" w:cs="Times New Roman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3.1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применять методы диагностики мотивов, общения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CF6EEC">
              <w:rPr>
                <w:rFonts w:ascii="Times New Roman" w:eastAsia="Calibri" w:hAnsi="Times New Roman" w:cs="Times New Roman"/>
                <w:lang w:eastAsia="en-US"/>
              </w:rPr>
              <w:t>взаимовосприятия</w:t>
            </w:r>
            <w:proofErr w:type="spellEnd"/>
            <w:r w:rsidRPr="00CF6EEC">
              <w:rPr>
                <w:rFonts w:ascii="Times New Roman" w:eastAsia="Calibri" w:hAnsi="Times New Roman" w:cs="Times New Roman"/>
                <w:lang w:eastAsia="en-US"/>
              </w:rPr>
              <w:t>, ролей в команде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>ИД3.2 применять упражнения, проектировать программы развития личностных способнос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тей, эмоционального интеллекта;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3.3 предлагать рекомендации по улучшению </w:t>
            </w:r>
            <w:r w:rsidRPr="00CF6EEC">
              <w:rPr>
                <w:rFonts w:ascii="Times New Roman" w:eastAsia="Calibri" w:hAnsi="Times New Roman" w:cs="Times New Roman"/>
                <w:lang w:val="kk-KZ" w:eastAsia="ar-SA"/>
              </w:rPr>
              <w:t>психологической ситуации и корпоративной культуры организации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6EEC">
              <w:rPr>
                <w:rFonts w:ascii="Times New Roman" w:eastAsia="Times New Roman" w:hAnsi="Times New Roman" w:cs="Times New Roman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ИД 4.1 мотивировать себя и окружение для совместной деятельности;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ИД 4.2 оценивать свое развитие в коллективе, уметь регулировать своими эмоциями, рабочим состоянием;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ИД 4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5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Основная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Ахтаева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Н.С.,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Абдигаппарова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А.И.,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Бекбаева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З.Н. Бас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қару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психология. – Алматы: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, 2018.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Hilgard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E.R., Atkinson R.C. Introduction to Psychology. – N.Y.; Chicago: Harcourt, Brace &amp; World,</w:t>
            </w:r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2007. 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Кабаченко В.С. Психология управления. Учебное пособие. – М.: </w:t>
            </w:r>
            <w:proofErr w:type="spellStart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Юнити</w:t>
            </w:r>
            <w:proofErr w:type="spellEnd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2017. 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Кремень М.А. Психология и управление. – Мн.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Харвест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, 2015.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Морозов А. В. Управленческая психология. - М.: Академический проект;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Трикста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, 2015. </w:t>
            </w:r>
          </w:p>
          <w:p w:rsidR="006C206B" w:rsidRPr="00CF6EEC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Sanderson A.,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Safdar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sychology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- University of Guelph: Wiley-sons Canada. Ltd., 2012.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   2020.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Урбанович А.А. Психология управления. Уч. пособие. –Мн.: </w:t>
            </w:r>
            <w:proofErr w:type="spellStart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Харвест</w:t>
            </w:r>
            <w:proofErr w:type="spellEnd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2020. 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Армстронг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М. Стратегическое управление человеческими ресурсами.   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- М.: ИНФРА-М., 2016. 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2022.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2011.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Добреньков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В. И. Управление человеческими ресурсами: социально-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психологический подход.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Учеб.пособие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. - М.: КДУ, 2015. 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Албастова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. - М. ИКЦ «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»; Ростов-н/Д: Изд. центр «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», 2022.</w:t>
            </w:r>
          </w:p>
          <w:p w:rsidR="006C206B" w:rsidRPr="00CF6EEC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:rsidR="006C206B" w:rsidRPr="00CF6EEC" w:rsidRDefault="005F7B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:rsidR="006C206B" w:rsidRPr="00CF6EEC" w:rsidRDefault="005F7B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="006C206B" w:rsidRPr="00CF6E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http://www.azps.ru</w:t>
              </w:r>
            </w:hyperlink>
          </w:p>
          <w:p w:rsidR="006C206B" w:rsidRPr="00CF6EEC" w:rsidRDefault="005F7B6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:rsidR="006C206B" w:rsidRPr="00CF6EEC" w:rsidRDefault="005F7B6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http://www.hrm.ua</w:t>
              </w:r>
            </w:hyperlink>
          </w:p>
          <w:p w:rsidR="006C206B" w:rsidRPr="00CF6EEC" w:rsidRDefault="005F7B6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12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http://www.hrm.ru</w:t>
              </w:r>
            </w:hyperlink>
          </w:p>
          <w:p w:rsidR="00471A0B" w:rsidRPr="00CF6EEC" w:rsidRDefault="005F7B6B" w:rsidP="003E6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13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</w:rPr>
              <w:t xml:space="preserve">Академическая политика дисциплины </w:t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Академическая политика дисциплины определяется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Академической политикой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и </w: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begin"/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Политикой академической честности КазНУ имени аль-Фараби.</w: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Документы доступны на главной странице ИС Univer.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Интеграция науки и образования. Научно-исследовательская работа студентов,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«Правила проведения итогового контроля»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hyperlink r:id="rId14" w:history="1">
              <w:r w:rsidRPr="00CF6EEC">
                <w:rPr>
                  <w:rFonts w:ascii="Times New Roman" w:eastAsia="Times New Roman" w:hAnsi="Times New Roman" w:cs="Times New Roman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F6EEC">
              <w:rPr>
                <w:rFonts w:ascii="Times New Roman" w:eastAsia="Times New Roman" w:hAnsi="Times New Roman" w:cs="Times New Roman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Документы доступны на главной странице ИС Univer.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instrText xml:space="preserve"> HYPERLINK "mailto:umo200709@gmail.com" </w:instrTex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umo200709@gmail.com</w: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либо посредством видеосвязи в MS Teams.</w:t>
            </w:r>
          </w:p>
          <w:p w:rsidR="00594ED1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прохождения модулей МООC должны неукоснительно соблюдаться в соответствии с графиком изучения дисциплины. 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8"/>
        </w:trPr>
        <w:tc>
          <w:tcPr>
            <w:tcW w:w="106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3CF" w:rsidRPr="00CF6EEC" w:rsidRDefault="00C173CF" w:rsidP="00F9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68"/>
        </w:trPr>
        <w:tc>
          <w:tcPr>
            <w:tcW w:w="484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7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846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7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CF6EEC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CF6E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5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5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173CF" w:rsidRPr="00CF6EEC" w:rsidTr="00594ED1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0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59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59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215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135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044B46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044B46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8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3CF" w:rsidRPr="00CF6EEC" w:rsidRDefault="00C173CF" w:rsidP="00F914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173CF" w:rsidRPr="00CF6EEC" w:rsidRDefault="00C173CF" w:rsidP="00F9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:rsidR="00C173CF" w:rsidRPr="00CF6EEC" w:rsidRDefault="00C173CF" w:rsidP="00F914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tbl>
      <w:tblPr>
        <w:tblStyle w:val="ab"/>
        <w:tblW w:w="10632" w:type="dxa"/>
        <w:tblInd w:w="-743" w:type="dxa"/>
        <w:tblLook w:val="04A0" w:firstRow="1" w:lastRow="0" w:firstColumn="1" w:lastColumn="0" w:noHBand="0" w:noVBand="1"/>
      </w:tblPr>
      <w:tblGrid>
        <w:gridCol w:w="1560"/>
        <w:gridCol w:w="7254"/>
        <w:gridCol w:w="856"/>
        <w:gridCol w:w="962"/>
      </w:tblGrid>
      <w:tr w:rsidR="00C173CF" w:rsidRPr="00CF6EEC" w:rsidTr="007F40A2">
        <w:tc>
          <w:tcPr>
            <w:tcW w:w="1560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4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6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62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Макс.</w:t>
            </w:r>
          </w:p>
          <w:p w:rsidR="00C173CF" w:rsidRPr="00CF6EEC" w:rsidRDefault="00C173CF" w:rsidP="00F914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F6EE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F6EE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</w:tbl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7229"/>
        <w:gridCol w:w="851"/>
        <w:gridCol w:w="995"/>
      </w:tblGrid>
      <w:tr w:rsidR="001B7D71" w:rsidRPr="00CF6EEC" w:rsidTr="00BA7339">
        <w:trPr>
          <w:trHeight w:val="3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етико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-методологически 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психологии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trHeight w:val="31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890A7F" w:rsidRPr="00CF6EEC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CF6EEC" w:rsidRDefault="007A1BC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403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1.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CF6EEC" w:rsidRDefault="000548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ЛЗ 2.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С</w:t>
            </w:r>
            <w:r w:rsidRPr="00CF6EEC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З 2. </w:t>
            </w:r>
            <w:r w:rsidRPr="00CF6EE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>Основные э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33FC3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C719FC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1. 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C719FC"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1 на тему: </w:t>
            </w:r>
            <w:r w:rsidR="00C719FC" w:rsidRPr="00CF6EE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«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психология управления: наука или опыт</w:t>
            </w:r>
            <w:r w:rsidR="00E637D8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3.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психологии управления в ХХI веке: особенности и тенденции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9714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СЗ 3</w:t>
            </w:r>
            <w:r w:rsidRPr="00CF6EE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. </w:t>
            </w:r>
            <w:r w:rsidRPr="00CF6E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Особенности и тенденции психологии управления: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C33FC3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890A7F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</w:t>
            </w:r>
            <w:r w:rsidR="00890A7F" w:rsidRPr="00CF6E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Написать эссе </w:t>
            </w:r>
            <w:r w:rsidR="00890A7F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«Современная психология управления: наука или опыт</w:t>
            </w:r>
            <w:r w:rsidR="00CC27B5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890A7F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AA216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BC36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4.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</w:t>
            </w:r>
            <w:r w:rsidR="00CC27B5">
              <w:rPr>
                <w:rFonts w:ascii="Times New Roman" w:hAnsi="Times New Roman" w:cs="Times New Roman"/>
                <w:sz w:val="20"/>
                <w:szCs w:val="20"/>
              </w:rPr>
              <w:t xml:space="preserve">и методы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СЗ 4.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2. </w:t>
            </w:r>
            <w:r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ЛБЗ основных методов диагностики в организации)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7D71" w:rsidRPr="00CF6EEC" w:rsidTr="00BA7339">
        <w:trPr>
          <w:jc w:val="center"/>
        </w:trPr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CF6EEC" w:rsidRDefault="002C2635" w:rsidP="00594E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CF6EEC" w:rsidRDefault="002C263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635" w:rsidRPr="00CF6EEC" w:rsidRDefault="002C263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546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5.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в </w:t>
            </w:r>
            <w:r w:rsidR="00754658" w:rsidRPr="00CF6EEC">
              <w:rPr>
                <w:rFonts w:ascii="Times New Roman" w:hAnsi="Times New Roman" w:cs="Times New Roman"/>
                <w:sz w:val="20"/>
                <w:szCs w:val="20"/>
              </w:rPr>
              <w:t>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5. </w:t>
            </w:r>
            <w:r w:rsidRPr="00CF6EE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7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Личность руководителя как</w:t>
            </w:r>
            <w:r w:rsidR="00A97553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субъект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организацией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Руководитель как субъект управления организацией на основе исследования стилей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3. </w:t>
            </w:r>
            <w:r w:rsidR="00145D14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421EE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СРО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CF6EEC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7.</w:t>
            </w:r>
            <w:r w:rsidRPr="00CF6EE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Личность и п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сихология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5466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Личность и принятие управленческих решений: психологический аспект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C33FC3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0F58E0" w:rsidRPr="00CF6EEC">
              <w:rPr>
                <w:rFonts w:ascii="Times New Roman" w:hAnsi="Times New Roman"/>
                <w:bCs/>
                <w:sz w:val="20"/>
                <w:szCs w:val="20"/>
              </w:rPr>
              <w:t>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7D71" w:rsidRPr="00CF6EEC" w:rsidTr="00BA7339">
        <w:trPr>
          <w:trHeight w:val="295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7756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CF6EEC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="007756A4" w:rsidRPr="00CF6EEC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7756A4" w:rsidRPr="00CF6EEC">
              <w:rPr>
                <w:rFonts w:ascii="Times New Roman" w:hAnsi="Times New Roman"/>
                <w:lang w:val="kk-KZ"/>
              </w:rPr>
              <w:t>отивационные стратегии и методы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6C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</w:t>
            </w:r>
            <w:r w:rsidR="00145D14" w:rsidRPr="00CF6E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45D14"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145D14"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="00145D14"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основных типов личности </w:t>
            </w:r>
            <w:r w:rsidR="00145D14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организации </w:t>
            </w:r>
            <w:r w:rsidR="006C6C7E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="005F637A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фильм</w:t>
            </w:r>
            <w:r w:rsidR="006C6C7E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5F637A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«Экзамен»</w:t>
            </w:r>
            <w:r w:rsidR="003D6A85" w:rsidRPr="00CF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D6A85" w:rsidRPr="00CF6EE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Hazeldine-2009</w:t>
            </w:r>
            <w:r w:rsidR="006C6C7E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r w:rsidR="006C6C7E" w:rsidRPr="00CF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тесту Р.Белбина «Командные роли»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9.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CF6EEC" w:rsidRDefault="004E7AE9" w:rsidP="004E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="000E531F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Коммуникации</w:t>
            </w: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CF6EEC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AE9" w:rsidRPr="00CF6EEC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 10.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10.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Коммуникативные барьеры в деловой коммуникации и способы их профилактики</w:t>
            </w:r>
            <w:r w:rsidR="00613E71" w:rsidRPr="00CF6EEC">
              <w:rPr>
                <w:rFonts w:ascii="Times New Roman" w:hAnsi="Times New Roman"/>
                <w:sz w:val="20"/>
                <w:szCs w:val="20"/>
              </w:rPr>
              <w:t xml:space="preserve"> посредством мини - кейсов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C33FC3" w:rsidP="0023200D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b/>
                <w:sz w:val="20"/>
                <w:szCs w:val="20"/>
              </w:rPr>
              <w:t>СРО</w:t>
            </w:r>
            <w:r w:rsidR="00726A53" w:rsidRPr="00CF6EEC">
              <w:rPr>
                <w:b/>
                <w:sz w:val="20"/>
                <w:szCs w:val="20"/>
              </w:rPr>
              <w:t xml:space="preserve">П 5. </w:t>
            </w:r>
            <w:r w:rsidR="00344BDF" w:rsidRPr="00CF6EEC">
              <w:rPr>
                <w:spacing w:val="-12"/>
                <w:sz w:val="20"/>
                <w:szCs w:val="20"/>
              </w:rPr>
              <w:t xml:space="preserve">Коллоквиум </w:t>
            </w:r>
            <w:r w:rsidR="00344BDF" w:rsidRPr="00CF6EEC">
              <w:rPr>
                <w:b/>
                <w:spacing w:val="-12"/>
                <w:sz w:val="20"/>
                <w:szCs w:val="20"/>
              </w:rPr>
              <w:t>(</w:t>
            </w:r>
            <w:r w:rsidR="00344BDF" w:rsidRPr="00CF6EEC">
              <w:rPr>
                <w:spacing w:val="-12"/>
                <w:sz w:val="20"/>
                <w:szCs w:val="20"/>
              </w:rPr>
              <w:t xml:space="preserve">презентация </w:t>
            </w:r>
            <w:r w:rsidR="0023200D" w:rsidRPr="00CF6EEC">
              <w:rPr>
                <w:spacing w:val="-12"/>
                <w:sz w:val="20"/>
                <w:szCs w:val="20"/>
              </w:rPr>
              <w:t>деловой игры на тему «Деловая коммуникация в организации» (по группам)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ЛЗ 11.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Механизмы формирования межлично</w:t>
            </w:r>
            <w:r w:rsidR="00914105" w:rsidRPr="00CF6EEC">
              <w:rPr>
                <w:rFonts w:ascii="Times New Roman" w:hAnsi="Times New Roman"/>
                <w:sz w:val="20"/>
                <w:szCs w:val="20"/>
              </w:rPr>
              <w:t>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20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258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Кросс - культурный менеджмент как фактор производственной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DB308C" w:rsidP="00C33FC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C33FC3" w:rsidRPr="00CF6EE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914105" w:rsidRPr="00CF6EEC">
              <w:rPr>
                <w:rFonts w:ascii="Times New Roman" w:hAnsi="Times New Roman"/>
                <w:b/>
                <w:sz w:val="20"/>
                <w:szCs w:val="20"/>
              </w:rPr>
              <w:t>П 6</w:t>
            </w:r>
            <w:r w:rsidR="00890A7F" w:rsidRPr="00CF6EE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8758B" w:rsidRPr="00CF6EEC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="0048758B" w:rsidRPr="00CF6EEC">
              <w:rPr>
                <w:rFonts w:ascii="Times New Roman" w:hAnsi="Times New Roman"/>
                <w:spacing w:val="-12"/>
                <w:sz w:val="20"/>
                <w:szCs w:val="20"/>
              </w:rPr>
              <w:t>Коллоквиум (презентация</w:t>
            </w:r>
            <w:r w:rsidR="00890A7F" w:rsidRPr="00CF6EE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>кейс-</w:t>
            </w:r>
            <w:proofErr w:type="spellStart"/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>стади</w:t>
            </w:r>
            <w:proofErr w:type="spellEnd"/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по</w:t>
            </w:r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межкультурной</w:t>
            </w:r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коммуникации в </w:t>
            </w:r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деловом общении)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57568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Управление эмоциональны</w:t>
            </w:r>
            <w:r w:rsidR="0057568F" w:rsidRPr="00CF6EEC">
              <w:rPr>
                <w:rFonts w:ascii="Times New Roman" w:hAnsi="Times New Roman"/>
                <w:sz w:val="20"/>
                <w:szCs w:val="20"/>
              </w:rPr>
              <w:t>м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 w:rsidR="0057568F" w:rsidRPr="00CF6EEC">
              <w:rPr>
                <w:rFonts w:ascii="Times New Roman" w:hAnsi="Times New Roman"/>
                <w:sz w:val="20"/>
                <w:szCs w:val="20"/>
              </w:rPr>
              <w:t>е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27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594ED1" w:rsidP="00594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D27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14</w:t>
            </w:r>
            <w:r w:rsidRPr="00CF6EEC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Диагностика конфликтов в управленческой деятельности</w:t>
            </w:r>
            <w:r w:rsidR="00D27A16" w:rsidRPr="00CF6EEC">
              <w:rPr>
                <w:rFonts w:ascii="Times New Roman" w:hAnsi="Times New Roman"/>
                <w:sz w:val="20"/>
                <w:szCs w:val="20"/>
              </w:rPr>
              <w:t>: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стратегии и технологии их преодоления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="006428E5" w:rsidRPr="00CF6EE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45D14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5D14" w:rsidRPr="00CF6EEC">
              <w:rPr>
                <w:rFonts w:ascii="Times New Roman" w:hAnsi="Times New Roman"/>
                <w:sz w:val="20"/>
                <w:szCs w:val="20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822D6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7D71" w:rsidRPr="00CF6EEC" w:rsidTr="00BA7339">
        <w:trPr>
          <w:trHeight w:val="15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ЛЗ 15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. 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C33FC3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>П 7.</w:t>
            </w:r>
            <w:r w:rsidR="000F58E0" w:rsidRPr="00CF6EEC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FB9" w:rsidRPr="00CF6EEC" w:rsidTr="00BA7339">
        <w:trPr>
          <w:jc w:val="center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10D7F" w:rsidRPr="00CF6EEC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F22" w:rsidRPr="00CF6EEC" w:rsidRDefault="00E7572F" w:rsidP="0026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6EEC">
        <w:rPr>
          <w:rFonts w:ascii="Times New Roman" w:hAnsi="Times New Roman" w:cs="Times New Roman"/>
          <w:sz w:val="20"/>
          <w:szCs w:val="20"/>
        </w:rPr>
        <w:t xml:space="preserve">Декан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факультета </w:t>
      </w:r>
      <w:proofErr w:type="spellStart"/>
      <w:r w:rsidRPr="00CF6EEC">
        <w:rPr>
          <w:rFonts w:ascii="Times New Roman" w:hAnsi="Times New Roman" w:cs="Times New Roman"/>
          <w:sz w:val="20"/>
          <w:szCs w:val="20"/>
        </w:rPr>
        <w:t>ФФиП</w:t>
      </w:r>
      <w:proofErr w:type="spellEnd"/>
      <w:r w:rsidR="008329AC" w:rsidRPr="00CF6EEC">
        <w:rPr>
          <w:rFonts w:ascii="Times New Roman" w:hAnsi="Times New Roman" w:cs="Times New Roman"/>
          <w:sz w:val="20"/>
          <w:szCs w:val="20"/>
        </w:rPr>
        <w:tab/>
      </w:r>
      <w:r w:rsidR="008329AC" w:rsidRPr="00CF6EE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264A6D" w:rsidRPr="00CF6EEC">
        <w:rPr>
          <w:rFonts w:ascii="Times New Roman" w:hAnsi="Times New Roman" w:cs="Times New Roman"/>
          <w:sz w:val="20"/>
          <w:szCs w:val="20"/>
        </w:rPr>
        <w:t xml:space="preserve">      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F6EE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CF6EEC">
        <w:rPr>
          <w:rFonts w:ascii="Times New Roman" w:hAnsi="Times New Roman" w:cs="Times New Roman"/>
          <w:sz w:val="20"/>
          <w:szCs w:val="20"/>
        </w:rPr>
        <w:t xml:space="preserve">Б.Б. </w:t>
      </w:r>
      <w:proofErr w:type="spellStart"/>
      <w:r w:rsidRPr="00CF6EEC">
        <w:rPr>
          <w:rFonts w:ascii="Times New Roman" w:hAnsi="Times New Roman" w:cs="Times New Roman"/>
          <w:sz w:val="20"/>
          <w:szCs w:val="20"/>
        </w:rPr>
        <w:t>Мейрбаев</w:t>
      </w:r>
      <w:proofErr w:type="spellEnd"/>
    </w:p>
    <w:p w:rsidR="00DA7100" w:rsidRPr="00CF6EEC" w:rsidRDefault="00DA7100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F22" w:rsidRPr="00CF6EEC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EEC">
        <w:rPr>
          <w:rFonts w:ascii="Times New Roman" w:hAnsi="Times New Roman" w:cs="Times New Roman"/>
          <w:sz w:val="20"/>
          <w:szCs w:val="20"/>
        </w:rPr>
        <w:t>Зав</w:t>
      </w:r>
      <w:r w:rsidR="007F3BC6" w:rsidRPr="00CF6EEC">
        <w:rPr>
          <w:rFonts w:ascii="Times New Roman" w:hAnsi="Times New Roman" w:cs="Times New Roman"/>
          <w:sz w:val="20"/>
          <w:szCs w:val="20"/>
        </w:rPr>
        <w:t>.</w:t>
      </w:r>
      <w:r w:rsidRPr="00CF6EEC">
        <w:rPr>
          <w:rFonts w:ascii="Times New Roman" w:hAnsi="Times New Roman" w:cs="Times New Roman"/>
          <w:sz w:val="20"/>
          <w:szCs w:val="20"/>
        </w:rPr>
        <w:t xml:space="preserve"> кафедрой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общей и </w:t>
      </w:r>
      <w:proofErr w:type="spellStart"/>
      <w:r w:rsidR="00893F0E" w:rsidRPr="00CF6EEC">
        <w:rPr>
          <w:rFonts w:ascii="Times New Roman" w:hAnsi="Times New Roman" w:cs="Times New Roman"/>
          <w:sz w:val="20"/>
          <w:szCs w:val="20"/>
        </w:rPr>
        <w:t>пр.психологии</w:t>
      </w:r>
      <w:proofErr w:type="spellEnd"/>
      <w:r w:rsidRPr="00CF6E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D2A2C" w:rsidRPr="00CF6EEC">
        <w:rPr>
          <w:rFonts w:ascii="Times New Roman" w:hAnsi="Times New Roman" w:cs="Times New Roman"/>
          <w:sz w:val="20"/>
          <w:szCs w:val="20"/>
        </w:rPr>
        <w:t xml:space="preserve">   </w:t>
      </w:r>
      <w:r w:rsidR="007F3BC6" w:rsidRPr="00CF6EE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91C7B" w:rsidRPr="00CF6EEC">
        <w:rPr>
          <w:rFonts w:ascii="Times New Roman" w:hAnsi="Times New Roman" w:cs="Times New Roman"/>
          <w:sz w:val="20"/>
          <w:szCs w:val="20"/>
        </w:rPr>
        <w:t>А.К.</w:t>
      </w:r>
      <w:r w:rsidR="0057568F" w:rsidRPr="00CF6EE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91C7B" w:rsidRPr="00CF6EEC">
        <w:rPr>
          <w:rFonts w:ascii="Times New Roman" w:hAnsi="Times New Roman" w:cs="Times New Roman"/>
          <w:sz w:val="20"/>
          <w:szCs w:val="20"/>
        </w:rPr>
        <w:t>Мынбаева</w:t>
      </w:r>
      <w:proofErr w:type="spellEnd"/>
    </w:p>
    <w:p w:rsidR="00DA7100" w:rsidRPr="00CF6EEC" w:rsidRDefault="00DA7100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644B" w:rsidRPr="00CF6EEC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EEC">
        <w:rPr>
          <w:rFonts w:ascii="Times New Roman" w:hAnsi="Times New Roman" w:cs="Times New Roman"/>
          <w:sz w:val="20"/>
          <w:szCs w:val="20"/>
        </w:rPr>
        <w:t xml:space="preserve">Лектор                                                                                     </w:t>
      </w:r>
      <w:r w:rsidR="00410D7F" w:rsidRPr="00CF6EEC">
        <w:rPr>
          <w:rFonts w:ascii="Times New Roman" w:hAnsi="Times New Roman" w:cs="Times New Roman"/>
          <w:sz w:val="20"/>
          <w:szCs w:val="20"/>
        </w:rPr>
        <w:t xml:space="preserve">  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410D7F" w:rsidRPr="00CF6EEC">
        <w:rPr>
          <w:rFonts w:ascii="Times New Roman" w:hAnsi="Times New Roman" w:cs="Times New Roman"/>
          <w:sz w:val="20"/>
          <w:szCs w:val="20"/>
        </w:rPr>
        <w:t>О.Х.</w:t>
      </w:r>
      <w:r w:rsidR="00CC34B3" w:rsidRPr="00CF6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A2C" w:rsidRPr="00CF6EEC">
        <w:rPr>
          <w:rFonts w:ascii="Times New Roman" w:hAnsi="Times New Roman" w:cs="Times New Roman"/>
          <w:sz w:val="20"/>
          <w:szCs w:val="20"/>
        </w:rPr>
        <w:t>Аймаганб</w:t>
      </w:r>
      <w:r w:rsidR="00A80406" w:rsidRPr="00CF6EEC">
        <w:rPr>
          <w:rFonts w:ascii="Times New Roman" w:hAnsi="Times New Roman" w:cs="Times New Roman"/>
          <w:sz w:val="20"/>
          <w:szCs w:val="20"/>
        </w:rPr>
        <w:t>е</w:t>
      </w:r>
      <w:r w:rsidR="00410D7F" w:rsidRPr="00CF6EEC">
        <w:rPr>
          <w:rFonts w:ascii="Times New Roman" w:hAnsi="Times New Roman" w:cs="Times New Roman"/>
          <w:sz w:val="20"/>
          <w:szCs w:val="20"/>
        </w:rPr>
        <w:t>това</w:t>
      </w:r>
      <w:proofErr w:type="spellEnd"/>
    </w:p>
    <w:p w:rsidR="00F9644B" w:rsidRPr="00CF6EEC" w:rsidRDefault="00F9644B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7055" w:rsidRPr="00CF6EEC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CF6EEC" w:rsidSect="00044B46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6B" w:rsidRDefault="005F7B6B" w:rsidP="00044B46">
      <w:pPr>
        <w:spacing w:after="0" w:line="240" w:lineRule="auto"/>
      </w:pPr>
      <w:r>
        <w:separator/>
      </w:r>
    </w:p>
  </w:endnote>
  <w:endnote w:type="continuationSeparator" w:id="0">
    <w:p w:rsidR="005F7B6B" w:rsidRDefault="005F7B6B" w:rsidP="0004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46" w:rsidRDefault="005F7B6B">
    <w:pPr>
      <w:pStyle w:val="ae"/>
    </w:pPr>
    <w:sdt>
      <w:sdtPr>
        <w:id w:val="969400743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  <w:r w:rsidR="00044B46">
      <w:ptab w:relativeTo="margin" w:alignment="center" w:leader="none"/>
    </w:r>
    <w:sdt>
      <w:sdtPr>
        <w:id w:val="969400748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  <w:r w:rsidR="00044B46">
      <w:ptab w:relativeTo="margin" w:alignment="right" w:leader="none"/>
    </w:r>
    <w:sdt>
      <w:sdtPr>
        <w:id w:val="969400753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6B" w:rsidRDefault="005F7B6B" w:rsidP="00044B46">
      <w:pPr>
        <w:spacing w:after="0" w:line="240" w:lineRule="auto"/>
      </w:pPr>
      <w:r>
        <w:separator/>
      </w:r>
    </w:p>
  </w:footnote>
  <w:footnote w:type="continuationSeparator" w:id="0">
    <w:p w:rsidR="005F7B6B" w:rsidRDefault="005F7B6B" w:rsidP="0004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27D19"/>
    <w:rsid w:val="00043F0C"/>
    <w:rsid w:val="00044322"/>
    <w:rsid w:val="00044B42"/>
    <w:rsid w:val="00044B46"/>
    <w:rsid w:val="000540C7"/>
    <w:rsid w:val="000548EF"/>
    <w:rsid w:val="00056F5E"/>
    <w:rsid w:val="00061E98"/>
    <w:rsid w:val="0006347A"/>
    <w:rsid w:val="00064B3C"/>
    <w:rsid w:val="00065A37"/>
    <w:rsid w:val="00066912"/>
    <w:rsid w:val="00074CE1"/>
    <w:rsid w:val="00076373"/>
    <w:rsid w:val="00076A8D"/>
    <w:rsid w:val="00090955"/>
    <w:rsid w:val="000A4A86"/>
    <w:rsid w:val="000E531F"/>
    <w:rsid w:val="000F58E0"/>
    <w:rsid w:val="00102830"/>
    <w:rsid w:val="001105DE"/>
    <w:rsid w:val="00112DED"/>
    <w:rsid w:val="00113E72"/>
    <w:rsid w:val="00117573"/>
    <w:rsid w:val="0012081E"/>
    <w:rsid w:val="00130175"/>
    <w:rsid w:val="00134240"/>
    <w:rsid w:val="00144EB1"/>
    <w:rsid w:val="001458FA"/>
    <w:rsid w:val="00145D14"/>
    <w:rsid w:val="00154F5D"/>
    <w:rsid w:val="00161914"/>
    <w:rsid w:val="00167550"/>
    <w:rsid w:val="001B7D71"/>
    <w:rsid w:val="001D2E1C"/>
    <w:rsid w:val="001E2D33"/>
    <w:rsid w:val="001F3C9C"/>
    <w:rsid w:val="00200792"/>
    <w:rsid w:val="002230C8"/>
    <w:rsid w:val="0023200D"/>
    <w:rsid w:val="0024047D"/>
    <w:rsid w:val="00240B57"/>
    <w:rsid w:val="00253313"/>
    <w:rsid w:val="00253A0E"/>
    <w:rsid w:val="0025432C"/>
    <w:rsid w:val="00264A6D"/>
    <w:rsid w:val="002668A8"/>
    <w:rsid w:val="00274A25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3D51"/>
    <w:rsid w:val="003344C7"/>
    <w:rsid w:val="003404A9"/>
    <w:rsid w:val="00344BDF"/>
    <w:rsid w:val="003474C9"/>
    <w:rsid w:val="00365067"/>
    <w:rsid w:val="00365F44"/>
    <w:rsid w:val="00374047"/>
    <w:rsid w:val="00374494"/>
    <w:rsid w:val="003968F2"/>
    <w:rsid w:val="003C4B74"/>
    <w:rsid w:val="003C64B0"/>
    <w:rsid w:val="003C7AB6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1EE1"/>
    <w:rsid w:val="00422A14"/>
    <w:rsid w:val="004500CE"/>
    <w:rsid w:val="0045113D"/>
    <w:rsid w:val="0046095D"/>
    <w:rsid w:val="00465181"/>
    <w:rsid w:val="00471A0B"/>
    <w:rsid w:val="0047318C"/>
    <w:rsid w:val="00473E83"/>
    <w:rsid w:val="00475191"/>
    <w:rsid w:val="00481A33"/>
    <w:rsid w:val="004863C6"/>
    <w:rsid w:val="0048758B"/>
    <w:rsid w:val="004B211C"/>
    <w:rsid w:val="004E4131"/>
    <w:rsid w:val="004E7AE9"/>
    <w:rsid w:val="004F3CB3"/>
    <w:rsid w:val="0051051E"/>
    <w:rsid w:val="00532508"/>
    <w:rsid w:val="0054662C"/>
    <w:rsid w:val="00551C3C"/>
    <w:rsid w:val="0055461A"/>
    <w:rsid w:val="00565990"/>
    <w:rsid w:val="0057568F"/>
    <w:rsid w:val="00581133"/>
    <w:rsid w:val="00583C6C"/>
    <w:rsid w:val="00591C7B"/>
    <w:rsid w:val="00594ED1"/>
    <w:rsid w:val="005A53F1"/>
    <w:rsid w:val="005A6ED0"/>
    <w:rsid w:val="005C0299"/>
    <w:rsid w:val="005C7775"/>
    <w:rsid w:val="005C7A3D"/>
    <w:rsid w:val="005D1AE2"/>
    <w:rsid w:val="005D2A2C"/>
    <w:rsid w:val="005D6FA7"/>
    <w:rsid w:val="005F321A"/>
    <w:rsid w:val="005F637A"/>
    <w:rsid w:val="005F7B6B"/>
    <w:rsid w:val="006023EE"/>
    <w:rsid w:val="00604E43"/>
    <w:rsid w:val="00606BDE"/>
    <w:rsid w:val="006072C3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4735"/>
    <w:rsid w:val="00687EF5"/>
    <w:rsid w:val="00695BA9"/>
    <w:rsid w:val="00697A91"/>
    <w:rsid w:val="006B33CC"/>
    <w:rsid w:val="006C206B"/>
    <w:rsid w:val="006C6C7E"/>
    <w:rsid w:val="006E0BA5"/>
    <w:rsid w:val="006E7617"/>
    <w:rsid w:val="006F3F9C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756A4"/>
    <w:rsid w:val="007A1BCF"/>
    <w:rsid w:val="007A3C7C"/>
    <w:rsid w:val="007A752C"/>
    <w:rsid w:val="007B7CB9"/>
    <w:rsid w:val="007C6B0C"/>
    <w:rsid w:val="007D799A"/>
    <w:rsid w:val="007F3BC6"/>
    <w:rsid w:val="007F40A2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5DA5"/>
    <w:rsid w:val="008D6619"/>
    <w:rsid w:val="008E1ED6"/>
    <w:rsid w:val="008E368D"/>
    <w:rsid w:val="008F0D50"/>
    <w:rsid w:val="008F192A"/>
    <w:rsid w:val="00900D5F"/>
    <w:rsid w:val="00906816"/>
    <w:rsid w:val="00914105"/>
    <w:rsid w:val="00934054"/>
    <w:rsid w:val="0093585C"/>
    <w:rsid w:val="00937580"/>
    <w:rsid w:val="00952FE5"/>
    <w:rsid w:val="009533D7"/>
    <w:rsid w:val="009714AC"/>
    <w:rsid w:val="0097626C"/>
    <w:rsid w:val="0099707D"/>
    <w:rsid w:val="009B5109"/>
    <w:rsid w:val="009B6285"/>
    <w:rsid w:val="009C2C79"/>
    <w:rsid w:val="00A247D3"/>
    <w:rsid w:val="00A4559B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C2746"/>
    <w:rsid w:val="00AC4321"/>
    <w:rsid w:val="00AC723E"/>
    <w:rsid w:val="00AD481A"/>
    <w:rsid w:val="00AE39E0"/>
    <w:rsid w:val="00AE6C3F"/>
    <w:rsid w:val="00AF0CBC"/>
    <w:rsid w:val="00B143E8"/>
    <w:rsid w:val="00B339D7"/>
    <w:rsid w:val="00B33EC8"/>
    <w:rsid w:val="00B53D11"/>
    <w:rsid w:val="00B7618E"/>
    <w:rsid w:val="00B877AA"/>
    <w:rsid w:val="00B90F94"/>
    <w:rsid w:val="00B93741"/>
    <w:rsid w:val="00BA7339"/>
    <w:rsid w:val="00BB667A"/>
    <w:rsid w:val="00BC0E02"/>
    <w:rsid w:val="00BC36A9"/>
    <w:rsid w:val="00BE1303"/>
    <w:rsid w:val="00BF5910"/>
    <w:rsid w:val="00C17055"/>
    <w:rsid w:val="00C173CF"/>
    <w:rsid w:val="00C33FC3"/>
    <w:rsid w:val="00C51BA9"/>
    <w:rsid w:val="00C719FC"/>
    <w:rsid w:val="00C7645A"/>
    <w:rsid w:val="00C82418"/>
    <w:rsid w:val="00C82B32"/>
    <w:rsid w:val="00C879AC"/>
    <w:rsid w:val="00C969CF"/>
    <w:rsid w:val="00CB1AD7"/>
    <w:rsid w:val="00CB7FB9"/>
    <w:rsid w:val="00CC27B5"/>
    <w:rsid w:val="00CC34B3"/>
    <w:rsid w:val="00CC70A9"/>
    <w:rsid w:val="00CD27FE"/>
    <w:rsid w:val="00CE62B1"/>
    <w:rsid w:val="00CF1C15"/>
    <w:rsid w:val="00CF4645"/>
    <w:rsid w:val="00CF6EEC"/>
    <w:rsid w:val="00D12411"/>
    <w:rsid w:val="00D13EC6"/>
    <w:rsid w:val="00D2569F"/>
    <w:rsid w:val="00D260F2"/>
    <w:rsid w:val="00D27A16"/>
    <w:rsid w:val="00D33CA5"/>
    <w:rsid w:val="00D356ED"/>
    <w:rsid w:val="00D85FDA"/>
    <w:rsid w:val="00D92F22"/>
    <w:rsid w:val="00DA425B"/>
    <w:rsid w:val="00DA7100"/>
    <w:rsid w:val="00DA7CFE"/>
    <w:rsid w:val="00DB1D2C"/>
    <w:rsid w:val="00DB308C"/>
    <w:rsid w:val="00DB3BC4"/>
    <w:rsid w:val="00DB576B"/>
    <w:rsid w:val="00DB7089"/>
    <w:rsid w:val="00DB7278"/>
    <w:rsid w:val="00DC24A5"/>
    <w:rsid w:val="00DD5226"/>
    <w:rsid w:val="00DE3CFA"/>
    <w:rsid w:val="00DE7A1D"/>
    <w:rsid w:val="00E33D1F"/>
    <w:rsid w:val="00E341A0"/>
    <w:rsid w:val="00E61E38"/>
    <w:rsid w:val="00E62F17"/>
    <w:rsid w:val="00E637D8"/>
    <w:rsid w:val="00E72F70"/>
    <w:rsid w:val="00E7572F"/>
    <w:rsid w:val="00E76E20"/>
    <w:rsid w:val="00E8312B"/>
    <w:rsid w:val="00E90504"/>
    <w:rsid w:val="00E92863"/>
    <w:rsid w:val="00E97E37"/>
    <w:rsid w:val="00EA4317"/>
    <w:rsid w:val="00EA4C19"/>
    <w:rsid w:val="00EB3A2B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6133A"/>
    <w:rsid w:val="00F72120"/>
    <w:rsid w:val="00F753EF"/>
    <w:rsid w:val="00F914CF"/>
    <w:rsid w:val="00F94141"/>
    <w:rsid w:val="00F9644B"/>
    <w:rsid w:val="00FB079F"/>
    <w:rsid w:val="00FB4598"/>
    <w:rsid w:val="00FD4549"/>
    <w:rsid w:val="00FF156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C1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4B46"/>
  </w:style>
  <w:style w:type="paragraph" w:styleId="ae">
    <w:name w:val="footer"/>
    <w:basedOn w:val="a"/>
    <w:link w:val="af"/>
    <w:uiPriority w:val="99"/>
    <w:unhideWhenUsed/>
    <w:rsid w:val="0004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prenhall.com/desslertour/chapter3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op-person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53FF401EA0436EB665A276B02E5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2A1D1-971F-43D8-9D68-4FBF22DAC28F}"/>
      </w:docPartPr>
      <w:docPartBody>
        <w:p w:rsidR="004F4C80" w:rsidRDefault="003325BF" w:rsidP="003325BF">
          <w:pPr>
            <w:pStyle w:val="0C53FF401EA0436EB665A276B02E52B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BF"/>
    <w:rsid w:val="0018187F"/>
    <w:rsid w:val="002233E1"/>
    <w:rsid w:val="003325BF"/>
    <w:rsid w:val="004F4C80"/>
    <w:rsid w:val="00A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53FF401EA0436EB665A276B02E52BB">
    <w:name w:val="0C53FF401EA0436EB665A276B02E52BB"/>
    <w:rsid w:val="00332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3C0A-0F49-4738-9050-4D7EE254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5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MASTER</cp:lastModifiedBy>
  <cp:revision>220</cp:revision>
  <dcterms:created xsi:type="dcterms:W3CDTF">2020-10-16T17:09:00Z</dcterms:created>
  <dcterms:modified xsi:type="dcterms:W3CDTF">2023-09-23T10:47:00Z</dcterms:modified>
</cp:coreProperties>
</file>